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6EA6F" w14:textId="13571989" w:rsidR="004A44EF" w:rsidRPr="004A44EF" w:rsidRDefault="00627152" w:rsidP="004A44E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Vážení</w:t>
      </w:r>
      <w:r w:rsidR="004A44EF" w:rsidRPr="004A44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rodičia,</w:t>
      </w:r>
    </w:p>
    <w:p w14:paraId="357C65E3" w14:textId="77777777" w:rsidR="004A44EF" w:rsidRPr="004A44EF" w:rsidRDefault="004A44EF" w:rsidP="004A44E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A44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od nového školského roka 2021/2022 nastávajú zmeny v poskytovaní dotácií na stravu v zmysle právnych úprav zákona č. 544/2010 Z. z. o dotáciách v pôsobnosti Ministerstva práce, sociálnych vecí a rodiny SR v znení neskorších predpisov (ďalej len „zákon o dotáciách“):</w:t>
      </w:r>
    </w:p>
    <w:p w14:paraId="005D8CD6" w14:textId="77777777" w:rsidR="004A44EF" w:rsidRPr="004A44EF" w:rsidRDefault="004A44EF" w:rsidP="004A44EF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</w:t>
      </w:r>
      <w:r w:rsidRPr="004A44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konč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uje sa </w:t>
      </w:r>
      <w:r w:rsidRPr="004A44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plošné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4A44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poskytovania dotácií </w:t>
      </w:r>
      <w:r w:rsidRPr="004A44EF">
        <w:rPr>
          <w:rFonts w:ascii="Times New Roman" w:eastAsia="Times New Roman" w:hAnsi="Times New Roman" w:cs="Times New Roman"/>
          <w:sz w:val="24"/>
          <w:szCs w:val="24"/>
          <w:lang w:eastAsia="sk-SK"/>
        </w:rPr>
        <w:t>na stravu 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4A44EF">
        <w:rPr>
          <w:rFonts w:ascii="Times New Roman" w:eastAsia="Times New Roman" w:hAnsi="Times New Roman" w:cs="Times New Roman"/>
          <w:sz w:val="24"/>
          <w:szCs w:val="24"/>
          <w:lang w:eastAsia="sk-SK"/>
        </w:rPr>
        <w:t>ZŠ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poslednom ročníku MŠ</w:t>
      </w:r>
      <w:r w:rsidR="00D2225E">
        <w:rPr>
          <w:rFonts w:ascii="Times New Roman" w:eastAsia="Times New Roman" w:hAnsi="Times New Roman" w:cs="Times New Roman"/>
          <w:sz w:val="24"/>
          <w:szCs w:val="24"/>
          <w:lang w:eastAsia="sk-SK"/>
        </w:rPr>
        <w:t>- „obedy zdarma“</w:t>
      </w:r>
      <w:r w:rsidRPr="004A44EF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1FF09947" w14:textId="77777777" w:rsidR="004A44EF" w:rsidRPr="004A44EF" w:rsidRDefault="004A44EF" w:rsidP="004A44EF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A44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doplnenie novej skupiny detí</w:t>
      </w:r>
      <w:r w:rsidRPr="004A44EF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ktoré majú nárok na poskytnutie dotácie. Novou skupinou detí, na ktoré bude možné poskytnúť dotáciu na stravu sú deti, ktoré žijú v domácnosti, ktorej členovia si neuplatnili, alebo nemohli uplatniť nárok na daňový bonus,  </w:t>
      </w:r>
    </w:p>
    <w:p w14:paraId="6C3500B9" w14:textId="77777777" w:rsidR="004A44EF" w:rsidRPr="004A44EF" w:rsidRDefault="004A44EF" w:rsidP="004A44EF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A44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dotáciu môže poberať dieťa, ktoré</w:t>
      </w:r>
      <w:r w:rsidRPr="004A44EF">
        <w:rPr>
          <w:rFonts w:ascii="Times New Roman" w:eastAsia="Times New Roman" w:hAnsi="Times New Roman" w:cs="Times New Roman"/>
          <w:sz w:val="24"/>
          <w:szCs w:val="24"/>
          <w:lang w:eastAsia="sk-SK"/>
        </w:rPr>
        <w:t> žije v domácnosti, ktorej sa poskytuje pomoc v hmotnej núdzi, alebo ktorej príjem je najviac vo výške sumy životného minima.</w:t>
      </w:r>
    </w:p>
    <w:p w14:paraId="4869AFD1" w14:textId="40B2C9CC" w:rsidR="004A44EF" w:rsidRPr="004A44EF" w:rsidRDefault="004A44EF" w:rsidP="004A44E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A44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Preto žiadame rodičov</w:t>
      </w:r>
      <w:r w:rsidRPr="004A44EF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</w:t>
      </w:r>
      <w:r w:rsidR="00627152">
        <w:rPr>
          <w:rFonts w:ascii="Times New Roman" w:eastAsia="Times New Roman" w:hAnsi="Times New Roman" w:cs="Times New Roman"/>
          <w:sz w:val="24"/>
          <w:szCs w:val="24"/>
          <w:lang w:eastAsia="sk-SK"/>
        </w:rPr>
        <w:t>í spĺňajú podmienky a majú záujem o dotáciu na stravu a tiež dotáciu na školské pomôcky</w:t>
      </w:r>
      <w:r w:rsidRPr="004A44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, aby odovzdali úradné potvrdenia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na Obecný úrad v</w:t>
      </w:r>
      <w:r w:rsidR="00EC2C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Zámutove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A44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30. 7. 2021.</w:t>
      </w:r>
    </w:p>
    <w:p w14:paraId="198AD373" w14:textId="77777777" w:rsidR="004A44EF" w:rsidRPr="004A44EF" w:rsidRDefault="004A44EF" w:rsidP="004A44E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A44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Dotácia na stravu bude poskytnutá len ak predložíte</w:t>
      </w:r>
      <w:r w:rsidRPr="004A44EF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7DDE932D" w14:textId="556A20AC" w:rsidR="004A44EF" w:rsidRPr="004A44EF" w:rsidRDefault="004A44EF" w:rsidP="004A44EF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A44EF">
        <w:rPr>
          <w:rFonts w:ascii="Times New Roman" w:eastAsia="Times New Roman" w:hAnsi="Times New Roman" w:cs="Times New Roman"/>
          <w:sz w:val="24"/>
          <w:szCs w:val="24"/>
          <w:lang w:eastAsia="sk-SK"/>
        </w:rPr>
        <w:t>potvrdenie, že dieťa žije v domácnosti, ktorej sa poskytuje pomoc v hmotnej núdzi</w:t>
      </w:r>
      <w:r w:rsidR="00D2225E">
        <w:rPr>
          <w:rFonts w:ascii="Times New Roman" w:eastAsia="Times New Roman" w:hAnsi="Times New Roman" w:cs="Times New Roman"/>
          <w:sz w:val="24"/>
          <w:szCs w:val="24"/>
          <w:lang w:eastAsia="sk-SK"/>
        </w:rPr>
        <w:t>: potvrdenie Vám na požiadanie vystaví Úrad práce, sociálnych vecí a rodiny v</w:t>
      </w:r>
      <w:r w:rsidR="00EC2CA8">
        <w:rPr>
          <w:rFonts w:ascii="Times New Roman" w:eastAsia="Times New Roman" w:hAnsi="Times New Roman" w:cs="Times New Roman"/>
          <w:sz w:val="24"/>
          <w:szCs w:val="24"/>
          <w:lang w:eastAsia="sk-SK"/>
        </w:rPr>
        <w:t>o Vranove nad Topľou</w:t>
      </w:r>
      <w:r w:rsidR="00D222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oddelenie hmotnej núdze, </w:t>
      </w:r>
    </w:p>
    <w:p w14:paraId="5EC13296" w14:textId="6EFF614E" w:rsidR="00D2225E" w:rsidRPr="004A44EF" w:rsidRDefault="004A44EF" w:rsidP="00D2225E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A44EF">
        <w:rPr>
          <w:rFonts w:ascii="Times New Roman" w:eastAsia="Times New Roman" w:hAnsi="Times New Roman" w:cs="Times New Roman"/>
          <w:sz w:val="24"/>
          <w:szCs w:val="24"/>
          <w:lang w:eastAsia="sk-SK"/>
        </w:rPr>
        <w:t>potvrdenie, že dieťa žije v domácnosti, ktorej príjem je najviac vo výške sumy životného minima</w:t>
      </w:r>
      <w:r w:rsidR="00D2225E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D2225E" w:rsidRPr="00D222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2225E">
        <w:rPr>
          <w:rFonts w:ascii="Times New Roman" w:eastAsia="Times New Roman" w:hAnsi="Times New Roman" w:cs="Times New Roman"/>
          <w:sz w:val="24"/>
          <w:szCs w:val="24"/>
          <w:lang w:eastAsia="sk-SK"/>
        </w:rPr>
        <w:t>potvrdenie Vám na požiadanie vystaví Úrad práce, sociálnych vecí a rodiny v</w:t>
      </w:r>
      <w:r w:rsidR="00EC2CA8">
        <w:rPr>
          <w:rFonts w:ascii="Times New Roman" w:eastAsia="Times New Roman" w:hAnsi="Times New Roman" w:cs="Times New Roman"/>
          <w:sz w:val="24"/>
          <w:szCs w:val="24"/>
          <w:lang w:eastAsia="sk-SK"/>
        </w:rPr>
        <w:t>o Vranove nad Topľou</w:t>
      </w:r>
      <w:r w:rsidR="00D222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oddelenie hmotnej núdze, </w:t>
      </w:r>
    </w:p>
    <w:p w14:paraId="34BE8D78" w14:textId="77777777" w:rsidR="004A44EF" w:rsidRPr="004A44EF" w:rsidRDefault="004A44EF" w:rsidP="004A44EF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A44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čestné vyhlásenie o neuplatnení nároku na sumu daňového zvýhodnenia na vyživované dieťa. </w:t>
      </w:r>
    </w:p>
    <w:p w14:paraId="0D45FA6E" w14:textId="2BE7219C" w:rsidR="004A44EF" w:rsidRPr="004A44EF" w:rsidRDefault="004A44EF" w:rsidP="004A44E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A44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Termín na predloženie vyššie uvedených potvrdení je do 30. 7. 2021 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Obecný úrad v </w:t>
      </w:r>
      <w:r w:rsidR="00EC2CA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Zámutove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. </w:t>
      </w:r>
    </w:p>
    <w:p w14:paraId="50A50C86" w14:textId="77777777" w:rsidR="003840E8" w:rsidRDefault="003840E8"/>
    <w:sectPr w:rsidR="00384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F1A7E"/>
    <w:multiLevelType w:val="multilevel"/>
    <w:tmpl w:val="047C5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FE2388"/>
    <w:multiLevelType w:val="multilevel"/>
    <w:tmpl w:val="B2667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4EF"/>
    <w:rsid w:val="003840E8"/>
    <w:rsid w:val="004A44EF"/>
    <w:rsid w:val="00627152"/>
    <w:rsid w:val="00D2225E"/>
    <w:rsid w:val="00EC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795A0"/>
  <w15:chartTrackingRefBased/>
  <w15:docId w15:val="{0914C563-ED8F-48B3-B69E-C26BD0E9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1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ULIČNÁ Daniela</dc:creator>
  <cp:keywords/>
  <dc:description/>
  <cp:lastModifiedBy>Obec Zámutov</cp:lastModifiedBy>
  <cp:revision>6</cp:revision>
  <dcterms:created xsi:type="dcterms:W3CDTF">2021-07-16T13:23:00Z</dcterms:created>
  <dcterms:modified xsi:type="dcterms:W3CDTF">2021-07-22T06:50:00Z</dcterms:modified>
</cp:coreProperties>
</file>